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</w:t>
      </w:r>
      <w:r w:rsidR="0075712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11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</w:t>
      </w:r>
      <w:r w:rsidR="000D0A0B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11а-</w:t>
      </w:r>
      <w:r w:rsidR="00253CC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20</w:t>
      </w:r>
      <w:r w:rsidR="004A6A5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967EB" w:rsidRDefault="00E967EB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B043C" w:rsidRPr="00E967EB" w:rsidRDefault="007B043C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Default="00E34B90" w:rsidP="00E34B90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253CC5"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462EC7">
        <w:rPr>
          <w:rFonts w:ascii="Times New Roman" w:hAnsi="Times New Roman" w:cs="Times New Roman"/>
          <w:sz w:val="32"/>
          <w:szCs w:val="32"/>
        </w:rPr>
        <w:t>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253CC5">
        <w:rPr>
          <w:rFonts w:ascii="Times New Roman" w:hAnsi="Times New Roman" w:cs="Times New Roman"/>
          <w:sz w:val="32"/>
          <w:szCs w:val="32"/>
        </w:rPr>
        <w:t>41</w:t>
      </w:r>
      <w:r w:rsidR="00462EC7">
        <w:rPr>
          <w:rFonts w:ascii="Times New Roman" w:hAnsi="Times New Roman" w:cs="Times New Roman"/>
          <w:sz w:val="32"/>
          <w:szCs w:val="32"/>
        </w:rPr>
        <w:t xml:space="preserve"> – </w:t>
      </w:r>
      <w:r w:rsidR="00253CC5">
        <w:rPr>
          <w:rFonts w:ascii="Times New Roman" w:hAnsi="Times New Roman" w:cs="Times New Roman"/>
          <w:sz w:val="32"/>
          <w:szCs w:val="32"/>
        </w:rPr>
        <w:t>прочитать диалог и разобрать его</w:t>
      </w:r>
      <w:r w:rsidR="00E22DC4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C7903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253CC5">
        <w:rPr>
          <w:rFonts w:ascii="Times New Roman" w:hAnsi="Times New Roman" w:cs="Times New Roman"/>
          <w:sz w:val="32"/>
          <w:szCs w:val="32"/>
        </w:rPr>
        <w:t>1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253CC5">
        <w:rPr>
          <w:rFonts w:ascii="Times New Roman" w:hAnsi="Times New Roman" w:cs="Times New Roman"/>
          <w:sz w:val="32"/>
          <w:szCs w:val="32"/>
        </w:rPr>
        <w:t>63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253CC5">
        <w:rPr>
          <w:rFonts w:ascii="Times New Roman" w:hAnsi="Times New Roman" w:cs="Times New Roman"/>
          <w:sz w:val="32"/>
          <w:szCs w:val="32"/>
        </w:rPr>
        <w:t>прочитать предложения, выбрать правильный ответ</w:t>
      </w:r>
      <w:r w:rsidR="00D93942">
        <w:rPr>
          <w:rFonts w:ascii="Times New Roman" w:hAnsi="Times New Roman" w:cs="Times New Roman"/>
          <w:sz w:val="32"/>
          <w:szCs w:val="32"/>
        </w:rPr>
        <w:t xml:space="preserve"> </w:t>
      </w:r>
      <w:r w:rsidR="0030354A">
        <w:rPr>
          <w:rFonts w:ascii="Times New Roman" w:hAnsi="Times New Roman" w:cs="Times New Roman"/>
          <w:sz w:val="32"/>
          <w:szCs w:val="32"/>
        </w:rPr>
        <w:t xml:space="preserve">и </w:t>
      </w:r>
      <w:r w:rsidR="0030354A" w:rsidRPr="0030354A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462EC7" w:rsidRPr="00224651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A2175F" w:rsidRDefault="00253CC5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 xml:space="preserve">.1,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144</w:t>
      </w:r>
      <w:r w:rsidR="00CC492D">
        <w:rPr>
          <w:rFonts w:ascii="Times New Roman" w:hAnsi="Times New Roman" w:cs="Times New Roman"/>
          <w:sz w:val="32"/>
          <w:szCs w:val="32"/>
        </w:rPr>
        <w:t xml:space="preserve">- </w:t>
      </w:r>
      <w:r>
        <w:rPr>
          <w:rFonts w:ascii="Times New Roman" w:hAnsi="Times New Roman" w:cs="Times New Roman"/>
          <w:sz w:val="32"/>
          <w:szCs w:val="32"/>
        </w:rPr>
        <w:t>познакомиться с биографией Д. Свифта и подготовить на пер-з</w:t>
      </w:r>
      <w:r w:rsidR="00E62715">
        <w:rPr>
          <w:rFonts w:ascii="Times New Roman" w:hAnsi="Times New Roman" w:cs="Times New Roman"/>
          <w:sz w:val="32"/>
          <w:szCs w:val="32"/>
        </w:rPr>
        <w:t xml:space="preserve"> (</w:t>
      </w:r>
      <w:r w:rsidR="007B043C">
        <w:rPr>
          <w:rFonts w:ascii="Times New Roman" w:hAnsi="Times New Roman" w:cs="Times New Roman"/>
          <w:sz w:val="32"/>
          <w:szCs w:val="32"/>
        </w:rPr>
        <w:t>устно)</w:t>
      </w: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Pr="001333AA" w:rsidRDefault="00462EC7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AA0CD8" w:rsidRDefault="00AA0CD8" w:rsidP="00AA0CD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>Выполнить письменно следующее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AA0CD8" w:rsidRPr="00224651" w:rsidRDefault="00AA0CD8" w:rsidP="00AA0CD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AA0CD8" w:rsidRPr="00AD4947" w:rsidRDefault="00AA0CD8" w:rsidP="00481266">
      <w:pPr>
        <w:pStyle w:val="a3"/>
        <w:ind w:left="720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B2470E"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253CC5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>, р.1</w:t>
      </w:r>
      <w:r w:rsidR="00253CC5">
        <w:rPr>
          <w:rFonts w:ascii="Times New Roman" w:hAnsi="Times New Roman" w:cs="Times New Roman"/>
          <w:sz w:val="32"/>
          <w:szCs w:val="32"/>
        </w:rPr>
        <w:t>44-145</w:t>
      </w:r>
      <w:r w:rsidRPr="00B2470E">
        <w:rPr>
          <w:rFonts w:ascii="Times New Roman" w:hAnsi="Times New Roman" w:cs="Times New Roman"/>
          <w:sz w:val="32"/>
          <w:szCs w:val="32"/>
        </w:rPr>
        <w:t xml:space="preserve"> – </w:t>
      </w:r>
      <w:r w:rsidR="00253CC5">
        <w:rPr>
          <w:rFonts w:ascii="Times New Roman" w:hAnsi="Times New Roman" w:cs="Times New Roman"/>
          <w:sz w:val="32"/>
          <w:szCs w:val="32"/>
        </w:rPr>
        <w:t xml:space="preserve">прочитать текст, заполнить </w:t>
      </w:r>
      <w:proofErr w:type="gramStart"/>
      <w:r w:rsidR="00253CC5">
        <w:rPr>
          <w:rFonts w:ascii="Times New Roman" w:hAnsi="Times New Roman" w:cs="Times New Roman"/>
          <w:sz w:val="32"/>
          <w:szCs w:val="32"/>
        </w:rPr>
        <w:t>пропуски</w:t>
      </w:r>
      <w:bookmarkStart w:id="0" w:name="_GoBack"/>
      <w:bookmarkEnd w:id="0"/>
      <w:r w:rsidR="00253CC5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и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2470E">
        <w:rPr>
          <w:rFonts w:ascii="Times New Roman" w:hAnsi="Times New Roman" w:cs="Times New Roman"/>
          <w:b/>
          <w:sz w:val="32"/>
          <w:szCs w:val="32"/>
        </w:rPr>
        <w:t>запис</w:t>
      </w:r>
      <w:r>
        <w:rPr>
          <w:rFonts w:ascii="Times New Roman" w:hAnsi="Times New Roman" w:cs="Times New Roman"/>
          <w:b/>
          <w:sz w:val="32"/>
          <w:szCs w:val="32"/>
        </w:rPr>
        <w:t>ать</w:t>
      </w:r>
      <w:r w:rsidRPr="00B2470E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D0A0B"/>
    <w:rsid w:val="0010018E"/>
    <w:rsid w:val="001333AA"/>
    <w:rsid w:val="001E6CFC"/>
    <w:rsid w:val="00224651"/>
    <w:rsid w:val="00225C9D"/>
    <w:rsid w:val="00233705"/>
    <w:rsid w:val="00253CC5"/>
    <w:rsid w:val="00257E8A"/>
    <w:rsid w:val="00262EA0"/>
    <w:rsid w:val="002F22F2"/>
    <w:rsid w:val="0030354A"/>
    <w:rsid w:val="00325492"/>
    <w:rsid w:val="00386B73"/>
    <w:rsid w:val="00391030"/>
    <w:rsid w:val="003C7903"/>
    <w:rsid w:val="004260A5"/>
    <w:rsid w:val="004311D8"/>
    <w:rsid w:val="004403BE"/>
    <w:rsid w:val="004516BE"/>
    <w:rsid w:val="00462EC7"/>
    <w:rsid w:val="00481266"/>
    <w:rsid w:val="004A6A52"/>
    <w:rsid w:val="006966E3"/>
    <w:rsid w:val="00757123"/>
    <w:rsid w:val="00765071"/>
    <w:rsid w:val="00781E8B"/>
    <w:rsid w:val="00782FCA"/>
    <w:rsid w:val="007B043C"/>
    <w:rsid w:val="00801990"/>
    <w:rsid w:val="008B22F0"/>
    <w:rsid w:val="008E26C4"/>
    <w:rsid w:val="0095599F"/>
    <w:rsid w:val="009D15CD"/>
    <w:rsid w:val="00A2175F"/>
    <w:rsid w:val="00A92877"/>
    <w:rsid w:val="00AA0CD8"/>
    <w:rsid w:val="00AB0C37"/>
    <w:rsid w:val="00AD4947"/>
    <w:rsid w:val="00AF0340"/>
    <w:rsid w:val="00B127FB"/>
    <w:rsid w:val="00B161F0"/>
    <w:rsid w:val="00B27CC2"/>
    <w:rsid w:val="00BD4747"/>
    <w:rsid w:val="00C12E83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22DC4"/>
    <w:rsid w:val="00E34B90"/>
    <w:rsid w:val="00E62715"/>
    <w:rsid w:val="00E77E76"/>
    <w:rsid w:val="00E967EB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2020-03-26T19:25:00Z</dcterms:created>
  <dcterms:modified xsi:type="dcterms:W3CDTF">2020-05-15T19:18:00Z</dcterms:modified>
</cp:coreProperties>
</file>